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A9BF" w14:textId="018FBCED" w:rsidR="00716688" w:rsidRDefault="00716688" w:rsidP="00716688">
      <w:pPr>
        <w:spacing w:after="75"/>
        <w:rPr>
          <w:rFonts w:ascii="Times New Roman" w:eastAsia="Times New Roman" w:hAnsi="Times New Roman"/>
          <w:b/>
          <w:color w:val="000000"/>
          <w:sz w:val="28"/>
          <w:szCs w:val="28"/>
          <w:u w:val="single" w:color="000000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 w:color="000000"/>
          <w:lang w:eastAsia="en-GB"/>
        </w:rPr>
        <w:t xml:space="preserve">DOWNSWOOD PARISH COUNCIL MEETING ON TUESDAY </w:t>
      </w:r>
      <w:r w:rsidR="00FA1F1B">
        <w:rPr>
          <w:rFonts w:ascii="Times New Roman" w:eastAsia="Times New Roman" w:hAnsi="Times New Roman"/>
          <w:b/>
          <w:color w:val="000000"/>
          <w:sz w:val="28"/>
          <w:szCs w:val="28"/>
          <w:u w:val="single" w:color="000000"/>
          <w:lang w:eastAsia="en-GB"/>
        </w:rPr>
        <w:t xml:space="preserve"> </w:t>
      </w:r>
      <w:r w:rsidR="00700970">
        <w:rPr>
          <w:rFonts w:ascii="Times New Roman" w:eastAsia="Times New Roman" w:hAnsi="Times New Roman"/>
          <w:b/>
          <w:color w:val="000000"/>
          <w:sz w:val="28"/>
          <w:szCs w:val="28"/>
          <w:u w:val="single" w:color="000000"/>
          <w:lang w:eastAsia="en-GB"/>
        </w:rPr>
        <w:t xml:space="preserve">2 SEPTEMBER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 w:color="000000"/>
          <w:lang w:eastAsia="en-GB"/>
        </w:rPr>
        <w:t>2025</w:t>
      </w:r>
    </w:p>
    <w:p w14:paraId="11A0D670" w14:textId="77777777" w:rsidR="00716688" w:rsidRDefault="00716688" w:rsidP="00716688">
      <w:pPr>
        <w:spacing w:after="75"/>
        <w:rPr>
          <w:rFonts w:ascii="Times New Roman" w:eastAsia="Times New Roman" w:hAnsi="Times New Roman"/>
          <w:b/>
          <w:color w:val="000000"/>
          <w:sz w:val="28"/>
          <w:szCs w:val="28"/>
          <w:u w:val="single" w:color="000000"/>
          <w:lang w:eastAsia="en-GB"/>
        </w:rPr>
      </w:pPr>
    </w:p>
    <w:p w14:paraId="13DED5C9" w14:textId="2BF40CE4" w:rsidR="00716688" w:rsidRDefault="00716688" w:rsidP="00716688">
      <w:pPr>
        <w:spacing w:after="75"/>
        <w:ind w:left="-5" w:hanging="10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 w:color="000000"/>
          <w:lang w:eastAsia="en-GB"/>
        </w:rPr>
        <w:t>BOROUGH COUNCILLOR REPORT BY CLLR DENIS SPOONER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 </w:t>
      </w:r>
    </w:p>
    <w:p w14:paraId="56F35AD9" w14:textId="77777777" w:rsidR="0039440A" w:rsidRDefault="0039440A" w:rsidP="00716688">
      <w:pPr>
        <w:spacing w:after="75"/>
        <w:ind w:left="-5" w:hanging="10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8EC0DFA" w14:textId="563ED8D1" w:rsidR="006A2ED0" w:rsidRDefault="008053EA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Although there have been few </w:t>
      </w:r>
      <w:r w:rsidR="00A3312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formal MBC meetings during August, a great deal </w:t>
      </w:r>
      <w:r w:rsidR="00AD7ED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of work </w:t>
      </w:r>
      <w:r w:rsidR="00A3312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has </w:t>
      </w:r>
      <w:r w:rsidR="009E788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continued </w:t>
      </w:r>
      <w:r w:rsidR="0095036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behind </w:t>
      </w:r>
      <w:r w:rsidR="00EE69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scenes </w:t>
      </w:r>
      <w:r w:rsidR="0095036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with L</w:t>
      </w:r>
      <w:r w:rsidR="00D8588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ocal Government Reform</w:t>
      </w:r>
      <w:r w:rsidR="00010B1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, the Community Governance </w:t>
      </w:r>
      <w:r w:rsidR="0078508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Review</w:t>
      </w:r>
      <w:r w:rsidR="00010B1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and </w:t>
      </w:r>
      <w:r w:rsidR="0078508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some very important planning matters. </w:t>
      </w:r>
    </w:p>
    <w:p w14:paraId="6047929A" w14:textId="77777777" w:rsidR="006A2ED0" w:rsidRDefault="006A2ED0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E3BC242" w14:textId="44D0BFBF" w:rsidR="007C264F" w:rsidRDefault="008D7647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All three Ward </w:t>
      </w:r>
      <w:r w:rsidR="002715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Councillors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2715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for Harrietsham, Lenham and North Downs have </w:t>
      </w:r>
      <w:r w:rsidR="006A2ED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recently </w:t>
      </w:r>
      <w:r w:rsidR="002715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resigned</w:t>
      </w:r>
      <w:r w:rsidR="00333F8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 two of them in pr</w:t>
      </w:r>
      <w:r w:rsidR="005C4C5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otest at the MBC </w:t>
      </w:r>
      <w:r w:rsidR="00D962F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proposal for </w:t>
      </w:r>
      <w:r w:rsidR="00D2094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</w:t>
      </w:r>
      <w:r w:rsidR="005C4C5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Lenham Heathlands Garden</w:t>
      </w:r>
      <w:r w:rsidR="00D2094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D962F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Co</w:t>
      </w:r>
      <w:r w:rsidR="00AC6A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mmunity</w:t>
      </w:r>
      <w:r w:rsidR="00D2094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 There will be a by-election on 2 Octo</w:t>
      </w:r>
      <w:r w:rsidR="007C264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b</w:t>
      </w:r>
      <w:r w:rsidR="00D2094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er </w:t>
      </w:r>
      <w:r w:rsidR="007C264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and the outcome could influence the political makeup and Leadership of MBC. </w:t>
      </w:r>
    </w:p>
    <w:p w14:paraId="3FC8524B" w14:textId="77777777" w:rsidR="007333F7" w:rsidRDefault="007333F7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20E522E" w14:textId="72B6D762" w:rsidR="005B5F21" w:rsidRDefault="005B5F21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AF2C6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LOCAL GOVERNMENT REFORM</w:t>
      </w:r>
      <w:r w:rsidR="00400C4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 (LGR) </w:t>
      </w:r>
    </w:p>
    <w:p w14:paraId="4DA30AEE" w14:textId="77777777" w:rsidR="0039440A" w:rsidRDefault="0039440A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132D128" w14:textId="77777777" w:rsidR="00572DFA" w:rsidRDefault="001222D6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There has been much incorrect information </w:t>
      </w:r>
      <w:r w:rsidR="00911F3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posted </w:t>
      </w:r>
      <w:r w:rsidR="002517E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o</w:t>
      </w:r>
      <w:r w:rsidR="00911F3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n social media </w:t>
      </w:r>
      <w:r w:rsidR="00572DF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about this topic </w:t>
      </w:r>
      <w:r w:rsidR="00911F3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so, I will summarise the position as I </w:t>
      </w:r>
      <w:r w:rsidR="0047614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understand it</w:t>
      </w:r>
      <w:r w:rsidR="002517E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p w14:paraId="3C0C5AAD" w14:textId="77777777" w:rsidR="00572DFA" w:rsidRDefault="00572DFA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166F567" w14:textId="269F19ED" w:rsidR="00CE1ECB" w:rsidRDefault="00A01604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Kent councils had been moving to towards creating </w:t>
      </w:r>
      <w:r w:rsidR="00D44AA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three </w:t>
      </w:r>
      <w:r w:rsidR="00340CF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o</w:t>
      </w:r>
      <w:r w:rsidR="002C7F0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r </w:t>
      </w:r>
      <w:r w:rsidR="00340CF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four new </w:t>
      </w:r>
      <w:r w:rsidR="002C7F0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Unitary Councils in the county. </w:t>
      </w:r>
      <w:r w:rsidR="00F12D1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</w:t>
      </w:r>
      <w:r w:rsidR="002012A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 </w:t>
      </w:r>
      <w:r w:rsidR="00E731B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there is to be </w:t>
      </w:r>
      <w:r w:rsidR="00F12D1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 </w:t>
      </w:r>
      <w:r w:rsidR="00340CF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three </w:t>
      </w:r>
      <w:r w:rsidR="005A0E8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Council system</w:t>
      </w:r>
      <w:r w:rsidR="00435E1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, </w:t>
      </w:r>
      <w:r w:rsidR="004432D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MBC would </w:t>
      </w:r>
      <w:r w:rsidR="006E5B6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merge w</w:t>
      </w:r>
      <w:r w:rsidR="00A7552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ith Tonbridge and Malling BC, Tunbridge Wells </w:t>
      </w:r>
      <w:r w:rsidR="00CE1EC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BC and Sevenoaks DC to form a new West Kent Unitary </w:t>
      </w:r>
      <w:r w:rsidR="00572DF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Council</w:t>
      </w:r>
      <w:r w:rsidR="00CE1EC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p w14:paraId="0D48B641" w14:textId="77777777" w:rsidR="00DD4B04" w:rsidRDefault="00DD4B04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620F0B57" w14:textId="171D6D33" w:rsidR="000E7FAE" w:rsidRDefault="00377616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However, the new administration at KCC </w:t>
      </w:r>
      <w:r w:rsidR="00A241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initially rejected all the proposals </w:t>
      </w:r>
      <w:r w:rsidR="00ED46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so far </w:t>
      </w:r>
      <w:r w:rsidR="00A241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put forward </w:t>
      </w:r>
      <w:r w:rsidR="00592FC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and requested </w:t>
      </w:r>
      <w:r w:rsidR="00B2600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 Ministry of Housing, Communities and Local Government (</w:t>
      </w:r>
      <w:r w:rsidR="00592FC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MHCLG</w:t>
      </w:r>
      <w:r w:rsidR="00907E0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)</w:t>
      </w:r>
      <w:r w:rsidR="00592FC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6867B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to </w:t>
      </w:r>
      <w:r w:rsidR="00CC0BB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allow </w:t>
      </w:r>
      <w:r w:rsidR="00B0644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them </w:t>
      </w:r>
      <w:r w:rsidR="002E0D8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to have until March 2025 to pr</w:t>
      </w:r>
      <w:r w:rsidR="00E2616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epare revised proposals</w:t>
      </w:r>
      <w:r w:rsidR="000E7FA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This request was rejected by MHCLG. </w:t>
      </w:r>
    </w:p>
    <w:p w14:paraId="57CC6C89" w14:textId="77777777" w:rsidR="00197B2C" w:rsidRDefault="00197B2C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7D4FDBD" w14:textId="3EF7752F" w:rsidR="00E97844" w:rsidRDefault="00197B2C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KCC then appeared to be supporting a </w:t>
      </w:r>
      <w:r w:rsidR="005348C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three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Uni</w:t>
      </w:r>
      <w:r w:rsidR="007815D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tary Council system for Kent but, has now suggested a single new Kent Uni</w:t>
      </w:r>
      <w:r w:rsidR="0032604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tary Council ‘overseeing’ three </w:t>
      </w:r>
      <w:r w:rsidR="00D0415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elected</w:t>
      </w:r>
      <w:r w:rsidR="0032604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assemblies </w:t>
      </w:r>
      <w:r w:rsidR="00D0415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across Kent and representing West, North and Ea</w:t>
      </w:r>
      <w:r w:rsidR="00E70FC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s</w:t>
      </w:r>
      <w:r w:rsidR="00D0415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 Kent. </w:t>
      </w:r>
      <w:r w:rsidR="00634A7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 think such a scheme is ridiculous </w:t>
      </w:r>
      <w:r w:rsidR="00E9784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and hardly likely to find favour with </w:t>
      </w:r>
      <w:r w:rsidR="007D10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other Kent councils or </w:t>
      </w:r>
      <w:r w:rsidR="00E9784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MCHLG. </w:t>
      </w:r>
    </w:p>
    <w:p w14:paraId="5E062BE1" w14:textId="2FEA9633" w:rsidR="00197B2C" w:rsidRDefault="00197B2C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C8CF82E" w14:textId="222D5895" w:rsidR="00B06442" w:rsidRDefault="002C2F33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Additionally, Medway Council</w:t>
      </w:r>
      <w:r w:rsidR="00AC757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has now proposed a </w:t>
      </w:r>
      <w:r w:rsidR="003952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four </w:t>
      </w:r>
      <w:r w:rsidR="00AC757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Council system but with </w:t>
      </w:r>
      <w:r w:rsidR="00753B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some parts of </w:t>
      </w:r>
      <w:r w:rsidR="006A7C4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some of </w:t>
      </w:r>
      <w:r w:rsidR="00753B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 existing District Councils being transferred</w:t>
      </w:r>
      <w:r w:rsidR="006A7C4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5005F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to different new Unitary Councils. </w:t>
      </w:r>
      <w:r w:rsidR="00102F5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 think this is impractical </w:t>
      </w:r>
      <w:r w:rsidR="007D10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and</w:t>
      </w:r>
      <w:r w:rsidR="004A1E6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, again, </w:t>
      </w:r>
      <w:r w:rsidR="007D10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hardly likely to be acceptable </w:t>
      </w:r>
      <w:r w:rsidR="004A1E6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to other Kent councils or to MHCLG</w:t>
      </w:r>
      <w:r w:rsidR="007F5B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p w14:paraId="1C7A2514" w14:textId="77777777" w:rsidR="004A1E63" w:rsidRDefault="004A1E63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6B5840F9" w14:textId="42AE3B77" w:rsidR="004A1E63" w:rsidRDefault="00FF3F2D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 understand that there are now 7 or 8 </w:t>
      </w:r>
      <w:r w:rsidR="00671D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possible reorganisation schemes under consideration</w:t>
      </w:r>
      <w:r w:rsidR="00881E3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 R</w:t>
      </w:r>
      <w:r w:rsidR="004F706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epresentatives of </w:t>
      </w:r>
      <w:r w:rsidR="00671D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all the Kent councils will </w:t>
      </w:r>
      <w:r w:rsidR="009D0F3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be discussing them </w:t>
      </w:r>
      <w:r w:rsidR="009D0F3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lastRenderedPageBreak/>
        <w:t>at a meeting later this week</w:t>
      </w:r>
      <w:r w:rsidR="00266D9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The November deadline </w:t>
      </w:r>
      <w:r w:rsidR="006B559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for </w:t>
      </w:r>
      <w:r w:rsidR="0096072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Kent councils to inform </w:t>
      </w:r>
      <w:r w:rsidR="00266D9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MHCLG </w:t>
      </w:r>
      <w:r w:rsidR="000E118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of their proposals for LGR </w:t>
      </w:r>
      <w:r w:rsidR="009D3E4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in Kent remains. </w:t>
      </w:r>
    </w:p>
    <w:p w14:paraId="0B3AEDA6" w14:textId="77777777" w:rsidR="00362560" w:rsidRDefault="00362560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64A343B7" w14:textId="33E46FA9" w:rsidR="005358C2" w:rsidRDefault="00CB2908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EC190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THE COMMUNITY GOVER</w:t>
      </w:r>
      <w:r w:rsidR="005358C2" w:rsidRPr="00EC190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NANCE REVIEW </w:t>
      </w:r>
      <w:r w:rsidR="00C66FCB" w:rsidRPr="00EC190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(CGR) </w:t>
      </w:r>
      <w:r w:rsidR="005358C2" w:rsidRPr="00EC190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BEING </w:t>
      </w:r>
      <w:r w:rsidR="0039440A" w:rsidRPr="00EC190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CONDUCTED</w:t>
      </w:r>
      <w:r w:rsidR="005358C2" w:rsidRPr="00EC190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 BY MBC. </w:t>
      </w:r>
    </w:p>
    <w:p w14:paraId="770BBCC8" w14:textId="77777777" w:rsidR="0039440A" w:rsidRPr="00C91895" w:rsidRDefault="0039440A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</w:pPr>
    </w:p>
    <w:p w14:paraId="74FB872A" w14:textId="77777777" w:rsidR="00517347" w:rsidRDefault="005358C2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Again, there has been much misinformation posted on social media about this. </w:t>
      </w:r>
    </w:p>
    <w:p w14:paraId="0FFE0623" w14:textId="77777777" w:rsidR="00517347" w:rsidRDefault="00517347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164C51D6" w14:textId="5F5017B3" w:rsidR="00827E24" w:rsidRDefault="00C66FCB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In summary,</w:t>
      </w:r>
      <w:r w:rsidR="0068407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MBC is asking the residents of the unparished areas of the Borough </w:t>
      </w:r>
      <w:r w:rsidR="00CB58C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whether there is any support for </w:t>
      </w:r>
      <w:r w:rsidR="00013B5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either a large </w:t>
      </w:r>
      <w:r w:rsidR="00FF0F2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new </w:t>
      </w:r>
      <w:r w:rsidR="00013B5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single or several </w:t>
      </w:r>
      <w:r w:rsidR="00EC190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new town councils to represent their interests at a ‘parish </w:t>
      </w:r>
      <w:r w:rsidR="00E04DB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c</w:t>
      </w:r>
      <w:r w:rsidR="0099318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ouncil </w:t>
      </w:r>
      <w:r w:rsidR="00EC190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level</w:t>
      </w:r>
      <w:r w:rsidR="007F5B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.’</w:t>
      </w:r>
      <w:r w:rsidR="0099318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5F7D2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 unparished areas are entirely within the Maidstone urban area.</w:t>
      </w:r>
      <w:r w:rsidR="00FB525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This is very unlikely to have any affect on Downswood or Bearsted Parish</w:t>
      </w:r>
      <w:r w:rsidR="00827E2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es. </w:t>
      </w:r>
    </w:p>
    <w:p w14:paraId="19849EA2" w14:textId="77777777" w:rsidR="00161577" w:rsidRDefault="00161577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F8F2F81" w14:textId="77777777" w:rsidR="00BC078E" w:rsidRDefault="00716688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4C4B23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THE LOSS OF MBC’S 5-YEAR HOUSING LAND SUPPLY</w:t>
      </w:r>
      <w:r w:rsidR="0098212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 (5YHLS)</w:t>
      </w:r>
    </w:p>
    <w:p w14:paraId="0B4CC23F" w14:textId="77777777" w:rsidR="00BC078E" w:rsidRDefault="00BC078E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</w:pPr>
    </w:p>
    <w:p w14:paraId="24190B68" w14:textId="2454AD75" w:rsidR="00E46A21" w:rsidRDefault="00FE6B63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FE6B6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 have been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seriously worried about this for several months </w:t>
      </w:r>
      <w:r w:rsidR="00D4465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and</w:t>
      </w:r>
      <w:r w:rsidR="00EE591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have taken </w:t>
      </w:r>
      <w:r w:rsidR="00D4465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matter up </w:t>
      </w:r>
      <w:r w:rsidR="00E30F3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directly </w:t>
      </w:r>
      <w:r w:rsidR="00D4465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with the MBC Officers. </w:t>
      </w:r>
      <w:r w:rsidR="00C1522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It has now been officially confirmed that </w:t>
      </w:r>
      <w:r w:rsidR="0042784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as from 1 April of this year</w:t>
      </w:r>
      <w:r w:rsidR="00E46A2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, </w:t>
      </w:r>
      <w:r w:rsidR="00C1522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MBC no longer </w:t>
      </w:r>
      <w:r w:rsidR="00AE177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has a 5YHLS. </w:t>
      </w:r>
    </w:p>
    <w:p w14:paraId="15296EB9" w14:textId="77777777" w:rsidR="00ED33A4" w:rsidRDefault="00ED33A4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8FF188C" w14:textId="77777777" w:rsidR="00A71946" w:rsidRDefault="00ED33A4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This has been caused essentially by MHCLG </w:t>
      </w:r>
      <w:r w:rsidR="0028061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‘shifting the goal posts’ and </w:t>
      </w:r>
      <w:r w:rsidR="00C027A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requiring many</w:t>
      </w:r>
      <w:r w:rsidR="0028061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C027A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councils</w:t>
      </w:r>
      <w:r w:rsidR="00574E5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, including MBC, </w:t>
      </w:r>
      <w:r w:rsidR="00C027A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to provide much more land </w:t>
      </w:r>
      <w:r w:rsidR="00574E5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for housing than it required </w:t>
      </w:r>
      <w:r w:rsidR="00A8026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up to 10 months ago</w:t>
      </w:r>
      <w:r w:rsidR="001C1B5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and, critically, more housing land than was </w:t>
      </w:r>
      <w:r w:rsidR="001228D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allocated in the Maidstone Borough Local Plan </w:t>
      </w:r>
      <w:r w:rsidR="00A8229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(MBLP) </w:t>
      </w:r>
      <w:r w:rsidR="0004623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that was adopted in </w:t>
      </w:r>
      <w:r w:rsidR="00747EB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March 20</w:t>
      </w:r>
      <w:r w:rsidR="00C2416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</w:t>
      </w:r>
      <w:r w:rsidR="00747EB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4</w:t>
      </w:r>
      <w:r w:rsidR="00C2416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p w14:paraId="1CE512EC" w14:textId="77777777" w:rsidR="00A71946" w:rsidRDefault="00A71946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BF12AF3" w14:textId="6571F01B" w:rsidR="007F1FBE" w:rsidRDefault="00C24165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This situation has not been helped by the current administration at MBC </w:t>
      </w:r>
      <w:r w:rsidR="00E64AD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granting permission </w:t>
      </w:r>
      <w:r w:rsidR="0055780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for new housing </w:t>
      </w:r>
      <w:r w:rsidR="007647D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within</w:t>
      </w:r>
      <w:r w:rsidR="0055780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the urban </w:t>
      </w:r>
      <w:r w:rsidR="007647D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area </w:t>
      </w:r>
      <w:r w:rsidR="0055780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that </w:t>
      </w:r>
      <w:r w:rsidR="009D683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significantly reduc</w:t>
      </w:r>
      <w:r w:rsidR="0055780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es the </w:t>
      </w:r>
      <w:r w:rsidR="00A8229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number </w:t>
      </w:r>
      <w:r w:rsidR="0055780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of</w:t>
      </w:r>
      <w:r w:rsidR="0047033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new </w:t>
      </w:r>
      <w:r w:rsidR="007647D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dwellings </w:t>
      </w:r>
      <w:r w:rsidR="00AF66E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allocated </w:t>
      </w:r>
      <w:r w:rsidR="007F1FB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on specific sites within </w:t>
      </w:r>
      <w:r w:rsidR="00D30CA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</w:t>
      </w:r>
      <w:r w:rsidR="007F1FB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MBLP. </w:t>
      </w:r>
    </w:p>
    <w:p w14:paraId="4B44C0ED" w14:textId="77777777" w:rsidR="00D30CA1" w:rsidRDefault="00D30CA1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46AF9650" w14:textId="7D5B518A" w:rsidR="00D30CA1" w:rsidRPr="004567B5" w:rsidRDefault="00D30CA1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4567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I cannot emphasise strongly enough the seriousness of the loss of the 5</w:t>
      </w:r>
      <w:r w:rsidR="008A3BC5" w:rsidRPr="004567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YHLS</w:t>
      </w:r>
      <w:r w:rsidR="007F5B98" w:rsidRPr="004567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. </w:t>
      </w:r>
    </w:p>
    <w:p w14:paraId="715BE849" w14:textId="7A670BDF" w:rsidR="006042CE" w:rsidRDefault="006042CE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D0BF070" w14:textId="4738CDEB" w:rsidR="00895109" w:rsidRDefault="00B643DD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According to MHCLG regulations, MBC has now moved into what is called a ‘tilted </w:t>
      </w:r>
      <w:r w:rsidR="0023026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balance’ in determining planning </w:t>
      </w:r>
      <w:r w:rsidR="004567B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applications</w:t>
      </w:r>
      <w:r w:rsidR="0023026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for new speculative housing </w:t>
      </w:r>
      <w:r w:rsidR="004567B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development. </w:t>
      </w:r>
      <w:r w:rsidR="00260E7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This means that it </w:t>
      </w:r>
      <w:r w:rsidR="00260E73" w:rsidRPr="00545A5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MUST</w:t>
      </w:r>
      <w:r w:rsidR="00260E7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grant </w:t>
      </w:r>
      <w:r w:rsidR="00545A5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permission for any housing development unless the site is within </w:t>
      </w:r>
      <w:r w:rsidR="00525EF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</w:t>
      </w:r>
      <w:r w:rsidR="008B1FA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national</w:t>
      </w:r>
      <w:r w:rsidR="00264FE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ly</w:t>
      </w:r>
      <w:r w:rsidR="008B1FA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protected area such as a </w:t>
      </w:r>
      <w:r w:rsidR="00525EF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Green Belt, a National Landscape</w:t>
      </w:r>
      <w:r w:rsidR="008B1FA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or a SSSI</w:t>
      </w:r>
      <w:r w:rsidR="001C447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 etc.</w:t>
      </w:r>
      <w:r w:rsidR="00C2346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D11AC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or </w:t>
      </w:r>
      <w:r w:rsidR="00C2346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is subject to insurmountable flooding or highway constraints. </w:t>
      </w:r>
      <w:r w:rsidR="001C447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By my ‘</w:t>
      </w:r>
      <w:r w:rsidR="00E56CD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rough calculation</w:t>
      </w:r>
      <w:r w:rsidR="00C1796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,’</w:t>
      </w:r>
      <w:r w:rsidR="00E56CD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6C5D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 think that MBC will have to grant permission for about 600 new </w:t>
      </w:r>
      <w:r w:rsidR="00616AC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dwellings over and above all existing commitments</w:t>
      </w:r>
      <w:r w:rsidR="003D664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over the next few months to regain its </w:t>
      </w:r>
      <w:r w:rsidR="003D664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lastRenderedPageBreak/>
        <w:t>5YHLS.</w:t>
      </w:r>
      <w:r w:rsidR="0059011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CF2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L</w:t>
      </w:r>
      <w:r w:rsidR="0059011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andowners, </w:t>
      </w:r>
      <w:r w:rsidR="00CF2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developers and agents are all aware of this situation </w:t>
      </w:r>
      <w:r w:rsidR="0089510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and it is expected that speculative applications will soon begin to be submitted. </w:t>
      </w:r>
    </w:p>
    <w:p w14:paraId="158F641C" w14:textId="77777777" w:rsidR="00895109" w:rsidRDefault="00895109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015396F" w14:textId="36A5F4E5" w:rsidR="006F72BA" w:rsidRDefault="004879CF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MBC has not so far explained </w:t>
      </w:r>
      <w:r w:rsidR="00B842D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what it will do to </w:t>
      </w:r>
      <w:r w:rsidR="006E7D2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resolve this situation. The Officers have organised a </w:t>
      </w:r>
      <w:r w:rsidR="00C90B8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briefing for Borough Councillors on the 5YHLS on 9 October. </w:t>
      </w:r>
      <w:r w:rsidR="005569F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I expect this </w:t>
      </w:r>
      <w:r w:rsidR="00275F3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briefing </w:t>
      </w:r>
      <w:r w:rsidR="005569F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to also reveal the numbers of new dwellings over and above all existing commitments </w:t>
      </w:r>
      <w:r w:rsidR="00C26B5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that MBC must </w:t>
      </w:r>
      <w:r w:rsidR="00E871A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now </w:t>
      </w:r>
      <w:r w:rsidR="00C26B5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provide to meet recently increa</w:t>
      </w:r>
      <w:r w:rsidR="00027DB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sed MHCLG </w:t>
      </w:r>
      <w:r w:rsidR="00E871A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requirements</w:t>
      </w:r>
      <w:r w:rsidR="00027DB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E871A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as well as </w:t>
      </w:r>
      <w:r w:rsidR="00B842D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even </w:t>
      </w:r>
      <w:r w:rsidR="00350C6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fu</w:t>
      </w:r>
      <w:r w:rsidR="00B842D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r</w:t>
      </w:r>
      <w:r w:rsidR="00350C6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ther increase in housing numbers that MBC must provide </w:t>
      </w:r>
      <w:r w:rsidR="00B842D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to roll </w:t>
      </w:r>
      <w:r w:rsidR="00350C6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forward the existing Local Plan </w:t>
      </w:r>
      <w:r w:rsidR="00F0507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by </w:t>
      </w:r>
      <w:r w:rsidR="00E76D7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five years </w:t>
      </w:r>
      <w:r w:rsidR="00350C6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to 2043</w:t>
      </w:r>
      <w:r w:rsidR="00E5750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p w14:paraId="352384D8" w14:textId="77777777" w:rsidR="00716688" w:rsidRDefault="00716688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AC1169" w14:textId="77777777" w:rsidR="00716688" w:rsidRDefault="00716688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EE34A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MEETINGS ATTENDED </w:t>
      </w:r>
    </w:p>
    <w:p w14:paraId="1A24B2CD" w14:textId="77777777" w:rsidR="00716688" w:rsidRPr="00EE34AC" w:rsidRDefault="00716688" w:rsidP="00716688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</w:pPr>
    </w:p>
    <w:p w14:paraId="0CEC2B28" w14:textId="023E5F3D" w:rsidR="00716688" w:rsidRDefault="00716688" w:rsidP="00716688">
      <w:pPr>
        <w:spacing w:after="75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946B7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2 Ju</w:t>
      </w:r>
      <w:r w:rsidR="009C18C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ly</w:t>
      </w:r>
      <w:r w:rsidRPr="00946B7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E3456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 attended a meeting of the MBC Planning Policy P</w:t>
      </w:r>
      <w:r w:rsidR="00E76D7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lanning Advisory Committee (PAC)</w:t>
      </w:r>
      <w:r w:rsidR="00E3456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There were no </w:t>
      </w:r>
      <w:r w:rsidR="00F922E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items</w:t>
      </w:r>
      <w:r w:rsidR="00E3456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on the agenda </w:t>
      </w:r>
      <w:r w:rsidR="00F922E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that were of direct relevance to Downswood residents</w:t>
      </w:r>
      <w:r w:rsidR="007F5B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p w14:paraId="2E946D00" w14:textId="7017B706" w:rsidR="00475FC9" w:rsidRDefault="003A6C59" w:rsidP="003A6C59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901C3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5</w:t>
      </w:r>
      <w:r w:rsidRPr="00901C3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 Ju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ly</w:t>
      </w:r>
      <w:r w:rsidRPr="00901C3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I attended a full meeting of Bearsted Parish Council as both a Borough Councillor and as a Parish Councillor. </w:t>
      </w:r>
    </w:p>
    <w:p w14:paraId="716150E6" w14:textId="77777777" w:rsidR="00DF66DF" w:rsidRDefault="004858C2" w:rsidP="00DF66DF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16 July</w:t>
      </w:r>
      <w:r w:rsidR="00716688" w:rsidRPr="009033A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:</w:t>
      </w:r>
      <w:r w:rsidR="0071668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I attended a </w:t>
      </w:r>
      <w:r w:rsidR="00DC020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full </w:t>
      </w:r>
      <w:r w:rsidR="0071668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meeting of MBC</w:t>
      </w:r>
      <w:r w:rsidR="00EE4B9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 There were no items on the agenda</w:t>
      </w:r>
      <w:r w:rsidR="00DF795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8B583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that were o</w:t>
      </w:r>
      <w:r w:rsidR="00DC374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f</w:t>
      </w:r>
      <w:r w:rsidR="008B583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direct relevance to Downswood </w:t>
      </w:r>
      <w:r w:rsidR="00DF795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residents.</w:t>
      </w:r>
    </w:p>
    <w:p w14:paraId="0B363F6E" w14:textId="57E249B8" w:rsidR="00DF66DF" w:rsidRDefault="00DF66DF" w:rsidP="00DF66DF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F735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7</w:t>
      </w:r>
      <w:r w:rsidRPr="00F735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 Ju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ly</w:t>
      </w:r>
      <w:r w:rsidRPr="00F735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I attended a meeting of the MBC Planning Committee. There were no items on the agenda that were directly related to the interests of Downswood.</w:t>
      </w:r>
    </w:p>
    <w:p w14:paraId="4CA4DDFA" w14:textId="5E0FC421" w:rsidR="00CD645A" w:rsidRDefault="00164078" w:rsidP="00716688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21 </w:t>
      </w:r>
      <w:r w:rsidR="00716688" w:rsidRPr="00901C3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Ju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ly</w:t>
      </w:r>
      <w:r w:rsidR="00716688" w:rsidRPr="00901C3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:</w:t>
      </w:r>
      <w:r w:rsidR="0071668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I attended </w:t>
      </w:r>
      <w:r w:rsidR="00BF191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 </w:t>
      </w:r>
      <w:r w:rsidR="00446F5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training session for Councillors on ‘Prevent Awareness and </w:t>
      </w:r>
      <w:r w:rsidR="00CD645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Radicalisation’. </w:t>
      </w:r>
    </w:p>
    <w:p w14:paraId="26E28C7E" w14:textId="5AA6BE92" w:rsidR="00476A3A" w:rsidRDefault="00DA608A" w:rsidP="00716688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FB5B9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6 Augus</w:t>
      </w:r>
      <w:r w:rsidR="00FB5B9F" w:rsidRPr="00FB5B9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t</w:t>
      </w:r>
      <w:r w:rsidRPr="00FB5B9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I joined several MBC Officers and Councillors </w:t>
      </w:r>
      <w:r w:rsidR="001609E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distributing MBC information leaflets </w:t>
      </w:r>
      <w:r w:rsidR="000C17F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and discussing </w:t>
      </w:r>
      <w:r w:rsidR="00F4773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</w:t>
      </w:r>
      <w:r w:rsidR="000C17F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CGR </w:t>
      </w:r>
      <w:r w:rsidR="00892FD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(</w:t>
      </w:r>
      <w:r w:rsidR="004B431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see above</w:t>
      </w:r>
      <w:r w:rsidR="00892FD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) </w:t>
      </w:r>
      <w:r w:rsidR="00170E5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with residents </w:t>
      </w:r>
      <w:r w:rsidR="00F4773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o</w:t>
      </w:r>
      <w:r w:rsidR="00476A3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utside Grove Green Tesco. </w:t>
      </w:r>
    </w:p>
    <w:p w14:paraId="7D951482" w14:textId="63CE9BED" w:rsidR="00716688" w:rsidRDefault="00716688" w:rsidP="00716688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bookmarkStart w:id="0" w:name="_Hlk207622956"/>
      <w:r w:rsidRPr="00F735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1</w:t>
      </w:r>
      <w:r w:rsidR="00D05C1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4 </w:t>
      </w:r>
      <w:r w:rsidR="000935A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August</w:t>
      </w:r>
      <w:r w:rsidRPr="00F735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I </w:t>
      </w:r>
      <w:r w:rsidR="00361B3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attended a ‘pre-app’ meeting with MBC Officers and Members and with develo</w:t>
      </w:r>
      <w:r w:rsidR="00CA2F7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pers about a proposed housing development</w:t>
      </w:r>
      <w:r w:rsidR="000935A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bookmarkEnd w:id="0"/>
    <w:p w14:paraId="574261F6" w14:textId="4A692A7A" w:rsidR="00135699" w:rsidRDefault="00716688" w:rsidP="00135699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5D591B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2</w:t>
      </w:r>
      <w:r w:rsidR="00BD67BB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1 </w:t>
      </w:r>
      <w:r w:rsidR="0013569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August</w:t>
      </w:r>
      <w:r w:rsidR="00BD67BB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1356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 attended a meeting of the MBC Planning Committee. There were no items on the agenda that were directly related to the interests of Downswood.</w:t>
      </w:r>
    </w:p>
    <w:p w14:paraId="58032255" w14:textId="6ED383E0" w:rsidR="00DA1D83" w:rsidRDefault="00133273" w:rsidP="00716688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26</w:t>
      </w:r>
      <w:r w:rsidR="00716688" w:rsidRPr="00564B7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B64A64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August:</w:t>
      </w:r>
      <w:r w:rsidR="0071668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I attended</w:t>
      </w:r>
      <w:r w:rsidR="00B64A6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a </w:t>
      </w:r>
      <w:r w:rsidR="00DA1D8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public meeting organised by </w:t>
      </w:r>
      <w:r w:rsidR="00D93C2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Boxley PC at the Grove Green Community Centre to discuss </w:t>
      </w:r>
      <w:r w:rsidR="00DA1D8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 CGR – see above</w:t>
      </w:r>
      <w:r w:rsidR="00E57502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p w14:paraId="2D4FA046" w14:textId="438C254D" w:rsidR="00C91895" w:rsidRDefault="00906863" w:rsidP="00751562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93503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28 August: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="0030545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 attended a ‘pre-app’ meeting about a large specu</w:t>
      </w:r>
      <w:r w:rsidR="0093503C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lative housing development</w:t>
      </w:r>
      <w:r w:rsidR="007F5B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</w:p>
    <w:p w14:paraId="5465AF12" w14:textId="56529979" w:rsidR="00716688" w:rsidRDefault="00716688" w:rsidP="00716688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Borough Councillor Denis Spooner </w:t>
      </w:r>
    </w:p>
    <w:p w14:paraId="0EC88C40" w14:textId="77777777" w:rsidR="00716688" w:rsidRDefault="00716688" w:rsidP="00716688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Bearsted and Downswood Ward      </w:t>
      </w:r>
    </w:p>
    <w:sectPr w:rsidR="00716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88"/>
    <w:rsid w:val="00010B14"/>
    <w:rsid w:val="00013B52"/>
    <w:rsid w:val="00016494"/>
    <w:rsid w:val="00027DB5"/>
    <w:rsid w:val="00046236"/>
    <w:rsid w:val="000935A0"/>
    <w:rsid w:val="000C17F9"/>
    <w:rsid w:val="000E1182"/>
    <w:rsid w:val="000E7FAE"/>
    <w:rsid w:val="000F6D75"/>
    <w:rsid w:val="00102F55"/>
    <w:rsid w:val="001222D6"/>
    <w:rsid w:val="001228D7"/>
    <w:rsid w:val="00133273"/>
    <w:rsid w:val="00135699"/>
    <w:rsid w:val="001609E9"/>
    <w:rsid w:val="00161577"/>
    <w:rsid w:val="00164078"/>
    <w:rsid w:val="00170E59"/>
    <w:rsid w:val="001851B0"/>
    <w:rsid w:val="00185FB9"/>
    <w:rsid w:val="00197B2C"/>
    <w:rsid w:val="001B00B7"/>
    <w:rsid w:val="001B6516"/>
    <w:rsid w:val="001C1B54"/>
    <w:rsid w:val="001C447F"/>
    <w:rsid w:val="002012A7"/>
    <w:rsid w:val="0023026E"/>
    <w:rsid w:val="002517E8"/>
    <w:rsid w:val="00260E73"/>
    <w:rsid w:val="00264FE6"/>
    <w:rsid w:val="00266D9F"/>
    <w:rsid w:val="002715AD"/>
    <w:rsid w:val="00275F39"/>
    <w:rsid w:val="0028061C"/>
    <w:rsid w:val="002878C4"/>
    <w:rsid w:val="002A58BB"/>
    <w:rsid w:val="002C2F33"/>
    <w:rsid w:val="002C7F04"/>
    <w:rsid w:val="002E0D8D"/>
    <w:rsid w:val="00305455"/>
    <w:rsid w:val="0032604E"/>
    <w:rsid w:val="00333F84"/>
    <w:rsid w:val="00340CF2"/>
    <w:rsid w:val="00350C64"/>
    <w:rsid w:val="00361B3C"/>
    <w:rsid w:val="00362560"/>
    <w:rsid w:val="00377616"/>
    <w:rsid w:val="0039440A"/>
    <w:rsid w:val="00394F24"/>
    <w:rsid w:val="0039524D"/>
    <w:rsid w:val="003A6C59"/>
    <w:rsid w:val="003D6649"/>
    <w:rsid w:val="00400C49"/>
    <w:rsid w:val="004012B3"/>
    <w:rsid w:val="0042307A"/>
    <w:rsid w:val="00427847"/>
    <w:rsid w:val="00435E13"/>
    <w:rsid w:val="0044310D"/>
    <w:rsid w:val="004432D7"/>
    <w:rsid w:val="00446F58"/>
    <w:rsid w:val="004567B5"/>
    <w:rsid w:val="0046040B"/>
    <w:rsid w:val="00470338"/>
    <w:rsid w:val="00475FC9"/>
    <w:rsid w:val="0047614C"/>
    <w:rsid w:val="00476A3A"/>
    <w:rsid w:val="004858C2"/>
    <w:rsid w:val="004879CF"/>
    <w:rsid w:val="004A1E63"/>
    <w:rsid w:val="004B4310"/>
    <w:rsid w:val="004D59F8"/>
    <w:rsid w:val="004E0BE3"/>
    <w:rsid w:val="004F706C"/>
    <w:rsid w:val="005005F1"/>
    <w:rsid w:val="00517347"/>
    <w:rsid w:val="00525EFB"/>
    <w:rsid w:val="00526B99"/>
    <w:rsid w:val="005348C7"/>
    <w:rsid w:val="005358C2"/>
    <w:rsid w:val="00545A5D"/>
    <w:rsid w:val="005530BB"/>
    <w:rsid w:val="005569FD"/>
    <w:rsid w:val="0055780A"/>
    <w:rsid w:val="00572DFA"/>
    <w:rsid w:val="00574E51"/>
    <w:rsid w:val="00590112"/>
    <w:rsid w:val="00592FC7"/>
    <w:rsid w:val="005A0E88"/>
    <w:rsid w:val="005B2ABF"/>
    <w:rsid w:val="005B5F21"/>
    <w:rsid w:val="005C4C50"/>
    <w:rsid w:val="005F7D21"/>
    <w:rsid w:val="006042CE"/>
    <w:rsid w:val="00605DE7"/>
    <w:rsid w:val="00616AC9"/>
    <w:rsid w:val="00625592"/>
    <w:rsid w:val="00634A7D"/>
    <w:rsid w:val="00660C55"/>
    <w:rsid w:val="00671D43"/>
    <w:rsid w:val="0068407A"/>
    <w:rsid w:val="006867B5"/>
    <w:rsid w:val="006A2ED0"/>
    <w:rsid w:val="006A7C47"/>
    <w:rsid w:val="006B5590"/>
    <w:rsid w:val="006C5D4D"/>
    <w:rsid w:val="006E5B6C"/>
    <w:rsid w:val="006E7D2F"/>
    <w:rsid w:val="006F4BD3"/>
    <w:rsid w:val="006F72BA"/>
    <w:rsid w:val="00700970"/>
    <w:rsid w:val="007019BB"/>
    <w:rsid w:val="00716688"/>
    <w:rsid w:val="007333F7"/>
    <w:rsid w:val="00745778"/>
    <w:rsid w:val="00747EBA"/>
    <w:rsid w:val="00751562"/>
    <w:rsid w:val="00752581"/>
    <w:rsid w:val="00753BFF"/>
    <w:rsid w:val="007647D9"/>
    <w:rsid w:val="00780C83"/>
    <w:rsid w:val="007815DE"/>
    <w:rsid w:val="00785084"/>
    <w:rsid w:val="007942AF"/>
    <w:rsid w:val="00797012"/>
    <w:rsid w:val="007C264F"/>
    <w:rsid w:val="007D10A4"/>
    <w:rsid w:val="007E62F8"/>
    <w:rsid w:val="007F1FBE"/>
    <w:rsid w:val="007F5B98"/>
    <w:rsid w:val="008053EA"/>
    <w:rsid w:val="00827E24"/>
    <w:rsid w:val="008355D7"/>
    <w:rsid w:val="00881E3A"/>
    <w:rsid w:val="00892FDA"/>
    <w:rsid w:val="00895109"/>
    <w:rsid w:val="008A3BC5"/>
    <w:rsid w:val="008B1FA0"/>
    <w:rsid w:val="008B583C"/>
    <w:rsid w:val="008D7647"/>
    <w:rsid w:val="00906863"/>
    <w:rsid w:val="00907E0D"/>
    <w:rsid w:val="0091115D"/>
    <w:rsid w:val="00911F39"/>
    <w:rsid w:val="009133DD"/>
    <w:rsid w:val="0093503C"/>
    <w:rsid w:val="00940696"/>
    <w:rsid w:val="00950368"/>
    <w:rsid w:val="0096072D"/>
    <w:rsid w:val="0098212C"/>
    <w:rsid w:val="00993184"/>
    <w:rsid w:val="009B2F0C"/>
    <w:rsid w:val="009B76A9"/>
    <w:rsid w:val="009C18CF"/>
    <w:rsid w:val="009D0F30"/>
    <w:rsid w:val="009D3E48"/>
    <w:rsid w:val="009D6836"/>
    <w:rsid w:val="009E788D"/>
    <w:rsid w:val="00A01604"/>
    <w:rsid w:val="00A24143"/>
    <w:rsid w:val="00A33128"/>
    <w:rsid w:val="00A71946"/>
    <w:rsid w:val="00A7552D"/>
    <w:rsid w:val="00A80269"/>
    <w:rsid w:val="00A8229E"/>
    <w:rsid w:val="00AB64AB"/>
    <w:rsid w:val="00AB7AF9"/>
    <w:rsid w:val="00AC6A27"/>
    <w:rsid w:val="00AC757B"/>
    <w:rsid w:val="00AD3F93"/>
    <w:rsid w:val="00AD7EDF"/>
    <w:rsid w:val="00AE177C"/>
    <w:rsid w:val="00AF2C6F"/>
    <w:rsid w:val="00AF66E2"/>
    <w:rsid w:val="00B06442"/>
    <w:rsid w:val="00B26008"/>
    <w:rsid w:val="00B643DD"/>
    <w:rsid w:val="00B64A64"/>
    <w:rsid w:val="00B842DE"/>
    <w:rsid w:val="00BA1434"/>
    <w:rsid w:val="00BC078E"/>
    <w:rsid w:val="00BD67BB"/>
    <w:rsid w:val="00BF1911"/>
    <w:rsid w:val="00C027AB"/>
    <w:rsid w:val="00C10A60"/>
    <w:rsid w:val="00C1522F"/>
    <w:rsid w:val="00C17968"/>
    <w:rsid w:val="00C2346A"/>
    <w:rsid w:val="00C24165"/>
    <w:rsid w:val="00C26B55"/>
    <w:rsid w:val="00C4172A"/>
    <w:rsid w:val="00C542AA"/>
    <w:rsid w:val="00C66FCB"/>
    <w:rsid w:val="00C90B88"/>
    <w:rsid w:val="00C91895"/>
    <w:rsid w:val="00CA2F7B"/>
    <w:rsid w:val="00CB2908"/>
    <w:rsid w:val="00CB58C7"/>
    <w:rsid w:val="00CC0BB0"/>
    <w:rsid w:val="00CD213D"/>
    <w:rsid w:val="00CD4901"/>
    <w:rsid w:val="00CD645A"/>
    <w:rsid w:val="00CE13E6"/>
    <w:rsid w:val="00CE1ECB"/>
    <w:rsid w:val="00CF2327"/>
    <w:rsid w:val="00D04159"/>
    <w:rsid w:val="00D05C18"/>
    <w:rsid w:val="00D06CD6"/>
    <w:rsid w:val="00D11AC0"/>
    <w:rsid w:val="00D2094C"/>
    <w:rsid w:val="00D30CA1"/>
    <w:rsid w:val="00D44652"/>
    <w:rsid w:val="00D44AA1"/>
    <w:rsid w:val="00D63F49"/>
    <w:rsid w:val="00D70939"/>
    <w:rsid w:val="00D85886"/>
    <w:rsid w:val="00D93C2F"/>
    <w:rsid w:val="00D962FD"/>
    <w:rsid w:val="00DA1D83"/>
    <w:rsid w:val="00DA608A"/>
    <w:rsid w:val="00DB7244"/>
    <w:rsid w:val="00DC020F"/>
    <w:rsid w:val="00DC3749"/>
    <w:rsid w:val="00DD4B04"/>
    <w:rsid w:val="00DF66DF"/>
    <w:rsid w:val="00DF795E"/>
    <w:rsid w:val="00E004CB"/>
    <w:rsid w:val="00E04DBD"/>
    <w:rsid w:val="00E1102F"/>
    <w:rsid w:val="00E2616D"/>
    <w:rsid w:val="00E30F34"/>
    <w:rsid w:val="00E34569"/>
    <w:rsid w:val="00E46A21"/>
    <w:rsid w:val="00E56CDC"/>
    <w:rsid w:val="00E57502"/>
    <w:rsid w:val="00E64AD1"/>
    <w:rsid w:val="00E66958"/>
    <w:rsid w:val="00E70FCA"/>
    <w:rsid w:val="00E731B4"/>
    <w:rsid w:val="00E76D7E"/>
    <w:rsid w:val="00E871A0"/>
    <w:rsid w:val="00E97844"/>
    <w:rsid w:val="00EC1907"/>
    <w:rsid w:val="00ED33A4"/>
    <w:rsid w:val="00ED4627"/>
    <w:rsid w:val="00EE46C6"/>
    <w:rsid w:val="00EE4B93"/>
    <w:rsid w:val="00EE5910"/>
    <w:rsid w:val="00EE694D"/>
    <w:rsid w:val="00EF13B3"/>
    <w:rsid w:val="00F05074"/>
    <w:rsid w:val="00F06B54"/>
    <w:rsid w:val="00F12D14"/>
    <w:rsid w:val="00F4773E"/>
    <w:rsid w:val="00F511C9"/>
    <w:rsid w:val="00F922EE"/>
    <w:rsid w:val="00FA1F1B"/>
    <w:rsid w:val="00FB525C"/>
    <w:rsid w:val="00FB5B9F"/>
    <w:rsid w:val="00FC0A0E"/>
    <w:rsid w:val="00FC7FE5"/>
    <w:rsid w:val="00FE6B63"/>
    <w:rsid w:val="00FF0F29"/>
    <w:rsid w:val="00FF3DCC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1885"/>
  <w15:chartTrackingRefBased/>
  <w15:docId w15:val="{5485E427-6780-4404-A990-C3737F0B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88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688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88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88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88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88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88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88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88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88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88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88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88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88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5431</Characters>
  <Application>Microsoft Office Word</Application>
  <DocSecurity>4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Spooner</dc:creator>
  <cp:keywords/>
  <dc:description/>
  <cp:lastModifiedBy>Teresa Irving</cp:lastModifiedBy>
  <cp:revision>2</cp:revision>
  <dcterms:created xsi:type="dcterms:W3CDTF">2025-10-13T09:56:00Z</dcterms:created>
  <dcterms:modified xsi:type="dcterms:W3CDTF">2025-10-13T09:56:00Z</dcterms:modified>
</cp:coreProperties>
</file>